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6"/>
        <w:gridCol w:w="7017"/>
      </w:tblGrid>
      <w:tr w:rsidR="00630BB7" w:rsidRPr="002C48EE" w:rsidTr="00A72E34">
        <w:trPr>
          <w:trHeight w:val="567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30BB7" w:rsidRDefault="00630BB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КОМИССИЯ ПАРТНЕРА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30BB7" w:rsidRDefault="00630BB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</w:rPr>
              <w:t>4%</w:t>
            </w:r>
          </w:p>
        </w:tc>
      </w:tr>
      <w:tr w:rsidR="00630BB7" w:rsidRPr="002C48EE" w:rsidTr="00A72E34">
        <w:trPr>
          <w:trHeight w:val="567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30BB7" w:rsidRDefault="00630BB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БОНУСЫ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30BB7" w:rsidRDefault="00630BB7" w:rsidP="00A72E3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согласно Бонусной сетке</w:t>
            </w:r>
          </w:p>
        </w:tc>
      </w:tr>
      <w:tr w:rsidR="00630BB7" w:rsidRPr="002C48EE" w:rsidTr="00A72E34">
        <w:trPr>
          <w:trHeight w:val="567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30BB7" w:rsidRDefault="00630BB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ЧАСТОТА ВЫПЛАТА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30BB7" w:rsidRDefault="00630BB7" w:rsidP="00D251A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1 раз в неделю, </w:t>
            </w:r>
            <w:r w:rsidR="00D251AD">
              <w:rPr>
                <w:rFonts w:cs="Calibri"/>
              </w:rPr>
              <w:t xml:space="preserve">среда – </w:t>
            </w:r>
            <w:r>
              <w:rPr>
                <w:rFonts w:cs="Calibri"/>
              </w:rPr>
              <w:t>четверг</w:t>
            </w:r>
            <w:r w:rsidR="00D251AD">
              <w:rPr>
                <w:rFonts w:cs="Calibri"/>
              </w:rPr>
              <w:t>.</w:t>
            </w:r>
            <w:bookmarkStart w:id="0" w:name="_GoBack"/>
            <w:bookmarkEnd w:id="0"/>
          </w:p>
        </w:tc>
      </w:tr>
      <w:tr w:rsidR="00630BB7" w:rsidRPr="002C48EE" w:rsidTr="00A72E34">
        <w:trPr>
          <w:trHeight w:val="567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30BB7" w:rsidRDefault="00630BB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ГРАФИК РАБОТЫ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30BB7" w:rsidRDefault="00630BB7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СВОБОДНЫЙ</w:t>
            </w:r>
          </w:p>
        </w:tc>
      </w:tr>
    </w:tbl>
    <w:p w:rsidR="00630BB7" w:rsidRDefault="00630BB7" w:rsidP="00FD5273">
      <w:pPr>
        <w:spacing w:after="160" w:line="259" w:lineRule="auto"/>
        <w:rPr>
          <w:rFonts w:cs="Calibri"/>
          <w:b/>
          <w:sz w:val="26"/>
        </w:rPr>
      </w:pPr>
      <w:r>
        <w:rPr>
          <w:rFonts w:cs="Calibri"/>
          <w:b/>
          <w:sz w:val="26"/>
        </w:rPr>
        <w:t xml:space="preserve">                              </w:t>
      </w:r>
    </w:p>
    <w:p w:rsidR="00630BB7" w:rsidRDefault="00630BB7" w:rsidP="00FD5273">
      <w:pPr>
        <w:spacing w:after="160" w:line="259" w:lineRule="auto"/>
        <w:jc w:val="center"/>
        <w:rPr>
          <w:rFonts w:cs="Calibri"/>
          <w:b/>
          <w:sz w:val="26"/>
        </w:rPr>
      </w:pPr>
      <w:r>
        <w:rPr>
          <w:rFonts w:cs="Calibri"/>
          <w:b/>
          <w:sz w:val="26"/>
        </w:rPr>
        <w:t>ФИНАНСОВЫЕ УСЛОВИЯ ДЛЯ ВОДИТЕЛЕЙ UBER</w:t>
      </w:r>
    </w:p>
    <w:p w:rsidR="006203E4" w:rsidRDefault="006203E4" w:rsidP="00FD5273">
      <w:pPr>
        <w:spacing w:after="160" w:line="259" w:lineRule="auto"/>
        <w:ind w:left="-540"/>
        <w:jc w:val="center"/>
        <w:rPr>
          <w:rFonts w:cs="Calibri"/>
          <w:b/>
          <w:sz w:val="28"/>
        </w:rPr>
      </w:pPr>
      <w:r w:rsidRPr="006203E4">
        <w:rPr>
          <w:rFonts w:cs="Calibri"/>
        </w:rPr>
        <w:t>UBER платит 80% от стоимости заказа + доплата за каждую совершенную поездку до 200 или 300 руб</w:t>
      </w:r>
      <w:r>
        <w:rPr>
          <w:rFonts w:cs="Calibri"/>
        </w:rPr>
        <w:t>.</w:t>
      </w:r>
      <w:r w:rsidRPr="006203E4">
        <w:rPr>
          <w:rFonts w:cs="Calibri"/>
        </w:rPr>
        <w:t xml:space="preserve"> + тариф с повышенным коэффициентом от 1.5 - 2.0. Комиссия партнера составляет  4% от дохода Ваших поездок.</w:t>
      </w:r>
      <w:r w:rsidR="00630BB7">
        <w:rPr>
          <w:rFonts w:cs="Calibri"/>
          <w:b/>
          <w:sz w:val="28"/>
        </w:rPr>
        <w:t xml:space="preserve">           </w:t>
      </w:r>
    </w:p>
    <w:p w:rsidR="00630BB7" w:rsidRDefault="00630BB7" w:rsidP="00FD5273">
      <w:pPr>
        <w:spacing w:after="160" w:line="259" w:lineRule="auto"/>
        <w:ind w:left="-540"/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>БОНУСНАЯ СЕТКА</w:t>
      </w:r>
    </w:p>
    <w:p w:rsidR="00630BB7" w:rsidRPr="009928C2" w:rsidRDefault="00630BB7" w:rsidP="009928C2">
      <w:pPr>
        <w:spacing w:after="160" w:line="259" w:lineRule="auto"/>
        <w:rPr>
          <w:rFonts w:cs="Calibri"/>
        </w:rPr>
      </w:pPr>
    </w:p>
    <w:p w:rsidR="00630BB7" w:rsidRDefault="00D251AD" w:rsidP="00EF10E7">
      <w:pPr>
        <w:spacing w:after="160" w:line="259" w:lineRule="auto"/>
        <w:jc w:val="center"/>
        <w:rPr>
          <w:rFonts w:cs="Calibri"/>
        </w:rPr>
      </w:pPr>
      <w:r>
        <w:rPr>
          <w:rFonts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25pt;height:225.75pt">
            <v:imagedata r:id="rId6" o:title="Бонусы с 11.11"/>
          </v:shape>
        </w:pict>
      </w:r>
      <w:r>
        <w:rPr>
          <w:rFonts w:cs="Calibri"/>
        </w:rPr>
        <w:pict>
          <v:shape id="_x0000_i1026" type="#_x0000_t75" style="width:363.75pt;height:231pt">
            <v:imagedata r:id="rId7" o:title="1) 07.08"/>
          </v:shape>
        </w:pict>
      </w:r>
    </w:p>
    <w:sectPr w:rsidR="00630BB7" w:rsidSect="00FD5273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3FCE"/>
    <w:multiLevelType w:val="multilevel"/>
    <w:tmpl w:val="002E52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1134989"/>
    <w:multiLevelType w:val="multilevel"/>
    <w:tmpl w:val="4E6AAB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373"/>
    <w:rsid w:val="000368F6"/>
    <w:rsid w:val="00071E93"/>
    <w:rsid w:val="00076864"/>
    <w:rsid w:val="000D547E"/>
    <w:rsid w:val="001644D8"/>
    <w:rsid w:val="002056E2"/>
    <w:rsid w:val="00253CF7"/>
    <w:rsid w:val="002C059A"/>
    <w:rsid w:val="002C48EE"/>
    <w:rsid w:val="002C7093"/>
    <w:rsid w:val="00373A99"/>
    <w:rsid w:val="003847B3"/>
    <w:rsid w:val="00434074"/>
    <w:rsid w:val="00442E0C"/>
    <w:rsid w:val="00471A42"/>
    <w:rsid w:val="00481B90"/>
    <w:rsid w:val="004C74B7"/>
    <w:rsid w:val="005D06E4"/>
    <w:rsid w:val="006203E4"/>
    <w:rsid w:val="00627B42"/>
    <w:rsid w:val="00630B8D"/>
    <w:rsid w:val="00630BB7"/>
    <w:rsid w:val="00685EE7"/>
    <w:rsid w:val="00715D6E"/>
    <w:rsid w:val="007B628E"/>
    <w:rsid w:val="007C422B"/>
    <w:rsid w:val="007D54B3"/>
    <w:rsid w:val="009928C2"/>
    <w:rsid w:val="009D38EB"/>
    <w:rsid w:val="00A72E34"/>
    <w:rsid w:val="00AD136D"/>
    <w:rsid w:val="00C111D6"/>
    <w:rsid w:val="00C63EC8"/>
    <w:rsid w:val="00C66543"/>
    <w:rsid w:val="00D024AA"/>
    <w:rsid w:val="00D251AD"/>
    <w:rsid w:val="00D62409"/>
    <w:rsid w:val="00D93613"/>
    <w:rsid w:val="00E21CBB"/>
    <w:rsid w:val="00E92373"/>
    <w:rsid w:val="00EF10E7"/>
    <w:rsid w:val="00F6221C"/>
    <w:rsid w:val="00FD5273"/>
    <w:rsid w:val="00FE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0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Алексей</cp:lastModifiedBy>
  <cp:revision>15</cp:revision>
  <dcterms:created xsi:type="dcterms:W3CDTF">2015-07-18T15:42:00Z</dcterms:created>
  <dcterms:modified xsi:type="dcterms:W3CDTF">2016-11-28T09:41:00Z</dcterms:modified>
</cp:coreProperties>
</file>